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EA" w:rsidRPr="001C0AEA" w:rsidRDefault="005022B9" w:rsidP="001C0AEA">
      <w:pPr>
        <w:jc w:val="center"/>
        <w:rPr>
          <w:b/>
          <w:sz w:val="72"/>
          <w:szCs w:val="72"/>
          <w:lang w:val="tr-TR"/>
        </w:rPr>
      </w:pPr>
      <w:r>
        <w:rPr>
          <w:b/>
          <w:noProof/>
          <w:sz w:val="72"/>
          <w:szCs w:val="72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9.9pt;margin-top:-29.75pt;width:148.7pt;height:39.3pt;z-index:251660288" filled="f" stroked="f">
            <v:textbox>
              <w:txbxContent>
                <w:p w:rsidR="005022B9" w:rsidRPr="005022B9" w:rsidRDefault="005022B9" w:rsidP="005022B9">
                  <w:pPr>
                    <w:jc w:val="center"/>
                    <w:rPr>
                      <w:b/>
                      <w:sz w:val="44"/>
                      <w:szCs w:val="44"/>
                      <w:lang w:val="tr-TR"/>
                    </w:rPr>
                  </w:pPr>
                  <w:proofErr w:type="gramStart"/>
                  <w:r>
                    <w:rPr>
                      <w:b/>
                      <w:sz w:val="44"/>
                      <w:szCs w:val="44"/>
                      <w:lang w:val="tr-TR"/>
                    </w:rPr>
                    <w:t>11/12/</w:t>
                  </w:r>
                  <w:r w:rsidRPr="005022B9">
                    <w:rPr>
                      <w:b/>
                      <w:sz w:val="44"/>
                      <w:szCs w:val="44"/>
                      <w:lang w:val="tr-TR"/>
                    </w:rPr>
                    <w:t>2015</w:t>
                  </w:r>
                  <w:proofErr w:type="gramEnd"/>
                </w:p>
              </w:txbxContent>
            </v:textbox>
          </v:shape>
        </w:pict>
      </w:r>
      <w:r w:rsidR="001C0AEA" w:rsidRPr="001C0AEA">
        <w:rPr>
          <w:b/>
          <w:sz w:val="72"/>
          <w:szCs w:val="72"/>
          <w:lang w:val="tr-TR"/>
        </w:rPr>
        <w:t>DUYURU</w:t>
      </w:r>
    </w:p>
    <w:p w:rsidR="001C0AEA" w:rsidRPr="00042BC7" w:rsidRDefault="001C0AEA" w:rsidP="001C0AEA">
      <w:pPr>
        <w:ind w:firstLine="708"/>
        <w:jc w:val="both"/>
        <w:rPr>
          <w:sz w:val="52"/>
          <w:szCs w:val="52"/>
          <w:lang w:val="tr-TR"/>
        </w:rPr>
      </w:pPr>
      <w:r w:rsidRPr="00042BC7">
        <w:rPr>
          <w:sz w:val="52"/>
          <w:szCs w:val="52"/>
          <w:lang w:val="tr-TR"/>
        </w:rPr>
        <w:t xml:space="preserve">Mesleki uygulama dersini alan öğrenciler </w:t>
      </w:r>
      <w:r w:rsidRPr="00042BC7">
        <w:rPr>
          <w:b/>
          <w:sz w:val="52"/>
          <w:szCs w:val="52"/>
          <w:u w:val="single"/>
          <w:lang w:val="tr-TR"/>
        </w:rPr>
        <w:t>staj sunumlarını</w:t>
      </w:r>
      <w:r w:rsidRPr="00042BC7">
        <w:rPr>
          <w:sz w:val="52"/>
          <w:szCs w:val="52"/>
          <w:lang w:val="tr-TR"/>
        </w:rPr>
        <w:t xml:space="preserve">, ekte belirtilmiş olan </w:t>
      </w:r>
      <w:r w:rsidRPr="00042BC7">
        <w:rPr>
          <w:sz w:val="52"/>
          <w:szCs w:val="52"/>
          <w:u w:val="single"/>
          <w:lang w:val="tr-TR"/>
        </w:rPr>
        <w:t>sunum çizelgesinde</w:t>
      </w:r>
      <w:r w:rsidRPr="00042BC7">
        <w:rPr>
          <w:sz w:val="52"/>
          <w:szCs w:val="52"/>
          <w:lang w:val="tr-TR"/>
        </w:rPr>
        <w:t xml:space="preserve">, bulundukları gruba ait tarih, yer ve saate göre yapacaklardır. Öğrenciler sunumlarını PowerPoint’te hazırladıkları slaytlarla yapacaklardır. Bunun yanında video ve fotoğraflarla da sunumlarını gerçekleştirebilirler. </w:t>
      </w:r>
      <w:r w:rsidR="00042BC7" w:rsidRPr="00042BC7">
        <w:rPr>
          <w:sz w:val="52"/>
          <w:szCs w:val="52"/>
          <w:lang w:val="tr-TR"/>
        </w:rPr>
        <w:t xml:space="preserve"> Sunumlara </w:t>
      </w:r>
      <w:r w:rsidR="00042BC7" w:rsidRPr="00042BC7">
        <w:rPr>
          <w:sz w:val="52"/>
          <w:szCs w:val="52"/>
          <w:u w:val="single"/>
          <w:lang w:val="tr-TR"/>
        </w:rPr>
        <w:t>2. Sınıf öğrencilerimizin</w:t>
      </w:r>
      <w:r w:rsidR="001F39EF">
        <w:rPr>
          <w:sz w:val="52"/>
          <w:szCs w:val="52"/>
          <w:u w:val="single"/>
          <w:lang w:val="tr-TR"/>
        </w:rPr>
        <w:t xml:space="preserve"> de</w:t>
      </w:r>
      <w:r w:rsidR="00042BC7">
        <w:rPr>
          <w:sz w:val="52"/>
          <w:szCs w:val="52"/>
          <w:lang w:val="tr-TR"/>
        </w:rPr>
        <w:t xml:space="preserve"> dinleyici olarak</w:t>
      </w:r>
      <w:r w:rsidR="00042BC7" w:rsidRPr="00042BC7">
        <w:rPr>
          <w:sz w:val="52"/>
          <w:szCs w:val="52"/>
          <w:lang w:val="tr-TR"/>
        </w:rPr>
        <w:t xml:space="preserve"> katılması </w:t>
      </w:r>
      <w:r w:rsidR="001F39EF">
        <w:rPr>
          <w:sz w:val="52"/>
          <w:szCs w:val="52"/>
          <w:lang w:val="tr-TR"/>
        </w:rPr>
        <w:t xml:space="preserve">kendilerine </w:t>
      </w:r>
      <w:r w:rsidR="00042BC7" w:rsidRPr="00042BC7">
        <w:rPr>
          <w:sz w:val="52"/>
          <w:szCs w:val="52"/>
          <w:lang w:val="tr-TR"/>
        </w:rPr>
        <w:t>tecrübe kazanımı açısından fayda</w:t>
      </w:r>
      <w:r w:rsidR="001F39EF">
        <w:rPr>
          <w:sz w:val="52"/>
          <w:szCs w:val="52"/>
          <w:lang w:val="tr-TR"/>
        </w:rPr>
        <w:t xml:space="preserve"> sağlayacaktır</w:t>
      </w:r>
      <w:r w:rsidR="00042BC7" w:rsidRPr="00042BC7">
        <w:rPr>
          <w:sz w:val="52"/>
          <w:szCs w:val="52"/>
          <w:lang w:val="tr-TR"/>
        </w:rPr>
        <w:t>.</w:t>
      </w:r>
    </w:p>
    <w:p w:rsidR="001C0AEA" w:rsidRDefault="008A59E9" w:rsidP="001C0AEA">
      <w:pPr>
        <w:ind w:firstLine="708"/>
        <w:jc w:val="both"/>
        <w:rPr>
          <w:sz w:val="52"/>
          <w:szCs w:val="52"/>
          <w:lang w:val="tr-TR"/>
        </w:rPr>
      </w:pPr>
      <w:r>
        <w:rPr>
          <w:noProof/>
          <w:sz w:val="52"/>
          <w:szCs w:val="52"/>
          <w:lang w:val="tr-TR" w:eastAsia="tr-TR"/>
        </w:rPr>
        <w:pict>
          <v:shape id="Metin Kutusu 1" o:spid="_x0000_s1026" type="#_x0000_t202" style="position:absolute;left:0;text-align:left;margin-left:425.65pt;margin-top:45.85pt;width:289.85pt;height:85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" filled="f" stroked="f" strokeweight=".5pt">
            <v:textbox>
              <w:txbxContent>
                <w:p w:rsidR="00CE22BF" w:rsidRPr="00CE22BF" w:rsidRDefault="00CE22BF" w:rsidP="00CE22BF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  <w:lang w:val="tr-TR"/>
                    </w:rPr>
                  </w:pPr>
                  <w:proofErr w:type="spellStart"/>
                  <w:r w:rsidRPr="00CE22BF">
                    <w:rPr>
                      <w:sz w:val="48"/>
                      <w:szCs w:val="48"/>
                      <w:lang w:val="tr-TR"/>
                    </w:rPr>
                    <w:t>Doç.Dr</w:t>
                  </w:r>
                  <w:proofErr w:type="spellEnd"/>
                  <w:r w:rsidRPr="00CE22BF">
                    <w:rPr>
                      <w:sz w:val="48"/>
                      <w:szCs w:val="48"/>
                      <w:lang w:val="tr-TR"/>
                    </w:rPr>
                    <w:t>. Oğuz YAKUT</w:t>
                  </w:r>
                </w:p>
                <w:p w:rsidR="00CE22BF" w:rsidRPr="00CE22BF" w:rsidRDefault="00CE22BF" w:rsidP="00CE22BF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  <w:lang w:val="tr-TR"/>
                    </w:rPr>
                  </w:pPr>
                  <w:r w:rsidRPr="00CE22BF">
                    <w:rPr>
                      <w:sz w:val="48"/>
                      <w:szCs w:val="48"/>
                      <w:lang w:val="tr-TR"/>
                    </w:rPr>
                    <w:t>Bölüm Başkanı</w:t>
                  </w:r>
                </w:p>
              </w:txbxContent>
            </v:textbox>
          </v:shape>
        </w:pict>
      </w:r>
    </w:p>
    <w:p w:rsidR="00C04138" w:rsidRDefault="00C04138" w:rsidP="001C0AEA">
      <w:pPr>
        <w:ind w:firstLine="708"/>
        <w:jc w:val="both"/>
        <w:rPr>
          <w:sz w:val="52"/>
          <w:szCs w:val="52"/>
          <w:lang w:val="tr-TR"/>
        </w:rPr>
      </w:pPr>
    </w:p>
    <w:sectPr w:rsidR="00C04138" w:rsidSect="001C0A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91E8A"/>
    <w:rsid w:val="00042BC7"/>
    <w:rsid w:val="0016488F"/>
    <w:rsid w:val="001C0AEA"/>
    <w:rsid w:val="001F39EF"/>
    <w:rsid w:val="003C7CC1"/>
    <w:rsid w:val="005022B9"/>
    <w:rsid w:val="00564222"/>
    <w:rsid w:val="008137CD"/>
    <w:rsid w:val="00891E8A"/>
    <w:rsid w:val="008A59E9"/>
    <w:rsid w:val="008F119D"/>
    <w:rsid w:val="00C04138"/>
    <w:rsid w:val="00CE2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E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413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413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nevinCelik</dc:creator>
  <cp:keywords/>
  <dc:description/>
  <cp:lastModifiedBy>Oğuz YAKUT</cp:lastModifiedBy>
  <cp:revision>9</cp:revision>
  <dcterms:created xsi:type="dcterms:W3CDTF">2014-10-11T09:25:00Z</dcterms:created>
  <dcterms:modified xsi:type="dcterms:W3CDTF">2015-12-11T08:48:00Z</dcterms:modified>
</cp:coreProperties>
</file>